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62DE" w:rsidRPr="00F662DE" w:rsidRDefault="00F662DE" w:rsidP="00F662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662DE">
        <w:rPr>
          <w:rFonts w:ascii="Open Sans" w:eastAsia="Times New Roman" w:hAnsi="Open Sans" w:cs="Open Sans"/>
          <w:color w:val="333333"/>
          <w:kern w:val="0"/>
          <w:sz w:val="21"/>
          <w:szCs w:val="21"/>
          <w:shd w:val="clear" w:color="auto" w:fill="FFFFFF"/>
          <w:lang w:eastAsia="pl-PL"/>
          <w14:ligatures w14:val="none"/>
        </w:rPr>
        <w:t>Terminy dyżurów dla dzieci w wieku od 3 do 5 lat: </w:t>
      </w:r>
    </w:p>
    <w:p w:rsidR="00F662DE" w:rsidRPr="00F662DE" w:rsidRDefault="00F662DE" w:rsidP="00F662D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pl-PL"/>
          <w14:ligatures w14:val="none"/>
        </w:rPr>
      </w:pPr>
      <w:r w:rsidRPr="00F662DE"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pl-PL"/>
          <w14:ligatures w14:val="none"/>
        </w:rPr>
        <w:drawing>
          <wp:inline distT="0" distB="0" distL="0" distR="0" wp14:anchorId="2D24D233" wp14:editId="37ED805E">
            <wp:extent cx="5781675" cy="1828800"/>
            <wp:effectExtent l="0" t="0" r="9525" b="0"/>
            <wp:docPr id="1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DE" w:rsidRPr="00F662DE" w:rsidRDefault="00F662DE" w:rsidP="00F662D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pl-PL"/>
          <w14:ligatures w14:val="none"/>
        </w:rPr>
      </w:pPr>
    </w:p>
    <w:p w:rsidR="00F662DE" w:rsidRPr="00F662DE" w:rsidRDefault="00F662DE" w:rsidP="00F662D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pl-PL"/>
          <w14:ligatures w14:val="none"/>
        </w:rPr>
      </w:pPr>
      <w:r w:rsidRPr="00F662DE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pl-PL"/>
          <w14:ligatures w14:val="none"/>
        </w:rPr>
        <w:t>Terminy dyżurów dla dzieci 6-letnich:</w:t>
      </w:r>
    </w:p>
    <w:p w:rsidR="00F662DE" w:rsidRPr="00F662DE" w:rsidRDefault="00F662DE" w:rsidP="00F662D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pl-PL"/>
          <w14:ligatures w14:val="none"/>
        </w:rPr>
      </w:pPr>
      <w:r w:rsidRPr="00F662DE"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pl-PL"/>
          <w14:ligatures w14:val="none"/>
        </w:rPr>
        <w:drawing>
          <wp:inline distT="0" distB="0" distL="0" distR="0" wp14:anchorId="78A0B661" wp14:editId="5431A252">
            <wp:extent cx="5781675" cy="1638300"/>
            <wp:effectExtent l="0" t="0" r="9525" b="0"/>
            <wp:docPr id="1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DE" w:rsidRDefault="00F662DE"/>
    <w:sectPr w:rsidR="00F6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DE"/>
    <w:rsid w:val="00F6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4509-9D16-4F16-9FAD-602D06E4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MikroEZD</dc:creator>
  <cp:keywords/>
  <dc:description/>
  <cp:lastModifiedBy>MikroEZD</cp:lastModifiedBy>
  <cp:revision>1</cp:revision>
  <dcterms:created xsi:type="dcterms:W3CDTF">2023-05-22T12:06:00Z</dcterms:created>
  <dcterms:modified xsi:type="dcterms:W3CDTF">2023-05-22T12:07:00Z</dcterms:modified>
</cp:coreProperties>
</file>